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02" w:rsidRDefault="00B73802" w:rsidP="00B73802">
      <w:pPr>
        <w:rPr>
          <w:b/>
          <w:bCs/>
          <w:lang w:val="fi-F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457575" cy="3457575"/>
            <wp:effectExtent l="0" t="0" r="9525" b="9525"/>
            <wp:wrapTopAndBottom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802" w:rsidRDefault="00B73802" w:rsidP="00B73802">
      <w:pPr>
        <w:rPr>
          <w:b/>
          <w:bCs/>
          <w:lang w:val="fi-FI"/>
        </w:rPr>
      </w:pPr>
      <w:r>
        <w:rPr>
          <w:b/>
          <w:bCs/>
          <w:lang w:val="fi-FI"/>
        </w:rPr>
        <w:t>Pasi Leipälä, CEO, Haltian Ltd:</w:t>
      </w:r>
    </w:p>
    <w:p w:rsidR="00B73802" w:rsidRDefault="00B73802" w:rsidP="00B73802">
      <w:pPr>
        <w:rPr>
          <w:lang w:val="fi-FI"/>
        </w:rPr>
      </w:pPr>
    </w:p>
    <w:p w:rsidR="00B73802" w:rsidRDefault="00B73802" w:rsidP="00CB4CA0">
      <w:pPr>
        <w:jc w:val="both"/>
      </w:pPr>
      <w:r>
        <w:t xml:space="preserve">As CEO and Co-founder of </w:t>
      </w:r>
      <w:proofErr w:type="spellStart"/>
      <w:r>
        <w:t>Haltian</w:t>
      </w:r>
      <w:proofErr w:type="spellEnd"/>
      <w:r>
        <w:t xml:space="preserve">, Pasi </w:t>
      </w:r>
      <w:proofErr w:type="spellStart"/>
      <w:r>
        <w:t>Leipälä</w:t>
      </w:r>
      <w:proofErr w:type="spellEnd"/>
      <w:r>
        <w:t xml:space="preserve"> has built and lead one of the most </w:t>
      </w:r>
      <w:proofErr w:type="spellStart"/>
      <w:r>
        <w:t>succesful</w:t>
      </w:r>
      <w:proofErr w:type="spellEnd"/>
      <w:r>
        <w:t xml:space="preserve"> young companies in Finland. </w:t>
      </w:r>
      <w:proofErr w:type="spellStart"/>
      <w:r>
        <w:t>Haltian</w:t>
      </w:r>
      <w:proofErr w:type="spellEnd"/>
      <w:r>
        <w:t xml:space="preserve"> develops and deploys complete IoT-solutions to enterprise customers, </w:t>
      </w:r>
      <w:proofErr w:type="gramStart"/>
      <w:r>
        <w:t>and also</w:t>
      </w:r>
      <w:proofErr w:type="gramEnd"/>
      <w:r>
        <w:t xml:space="preserve"> </w:t>
      </w:r>
      <w:proofErr w:type="spellStart"/>
      <w:r>
        <w:t>developes</w:t>
      </w:r>
      <w:proofErr w:type="spellEnd"/>
      <w:r>
        <w:t xml:space="preserve"> custom connected devices. One example of delivered IoT solutions is </w:t>
      </w:r>
      <w:proofErr w:type="spellStart"/>
      <w:r>
        <w:t>Lindström</w:t>
      </w:r>
      <w:proofErr w:type="spellEnd"/>
      <w:r>
        <w:t xml:space="preserve"> Flowability Washroom, where an IoT network with 100 000 sensor devices only in Finland is built.</w:t>
      </w:r>
    </w:p>
    <w:p w:rsidR="00B73802" w:rsidRDefault="00B73802" w:rsidP="00CB4CA0">
      <w:pPr>
        <w:jc w:val="both"/>
      </w:pPr>
      <w:r>
        <w:t xml:space="preserve">Prior </w:t>
      </w:r>
      <w:proofErr w:type="spellStart"/>
      <w:r>
        <w:t>Haltian</w:t>
      </w:r>
      <w:proofErr w:type="spellEnd"/>
      <w:r>
        <w:t>, Pasi worked in Nokia 14 years in mobile device development in various global positions, leading hardware development of tens of successful products. He holds a M.Sc. EE from University Oulu. In his spare time, Pasi enjoys mountain biking, football coaching and time with his family.</w:t>
      </w:r>
    </w:p>
    <w:p w:rsidR="00223942" w:rsidRDefault="00223942">
      <w:bookmarkStart w:id="0" w:name="_GoBack"/>
      <w:bookmarkEnd w:id="0"/>
    </w:p>
    <w:sectPr w:rsidR="002239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02"/>
    <w:rsid w:val="00223942"/>
    <w:rsid w:val="00B73802"/>
    <w:rsid w:val="00C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A9E5"/>
  <w15:chartTrackingRefBased/>
  <w15:docId w15:val="{D03FF227-C7A0-4637-8F0D-CC1499E0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7380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 Kemppainen</dc:creator>
  <cp:keywords/>
  <dc:description/>
  <cp:lastModifiedBy>Juho Kemppainen</cp:lastModifiedBy>
  <cp:revision>2</cp:revision>
  <dcterms:created xsi:type="dcterms:W3CDTF">2018-03-26T08:21:00Z</dcterms:created>
  <dcterms:modified xsi:type="dcterms:W3CDTF">2018-03-26T08:24:00Z</dcterms:modified>
</cp:coreProperties>
</file>